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66E" w:rsidRDefault="00F3166E" w:rsidP="00F3166E">
      <w:pPr>
        <w:jc w:val="right"/>
        <w:rPr>
          <w:b/>
          <w:bCs/>
        </w:rPr>
      </w:pPr>
      <w:bookmarkStart w:id="0" w:name="_GoBack"/>
      <w:bookmarkEnd w:id="0"/>
      <w:r>
        <w:rPr>
          <w:b/>
          <w:bCs/>
        </w:rPr>
        <w:t>МБДОУ №52</w:t>
      </w:r>
    </w:p>
    <w:p w:rsidR="00F3166E" w:rsidRDefault="00F3166E" w:rsidP="00F3166E">
      <w:pPr>
        <w:jc w:val="right"/>
        <w:rPr>
          <w:b/>
          <w:bCs/>
        </w:rPr>
      </w:pPr>
    </w:p>
    <w:p w:rsidR="006E401B" w:rsidRDefault="006E401B" w:rsidP="00F3166E">
      <w:pPr>
        <w:jc w:val="center"/>
        <w:rPr>
          <w:b/>
          <w:bCs/>
        </w:rPr>
      </w:pPr>
      <w:r w:rsidRPr="006E401B">
        <w:rPr>
          <w:b/>
          <w:bCs/>
        </w:rPr>
        <w:t>Консультация для родителей</w:t>
      </w:r>
    </w:p>
    <w:p w:rsidR="00F3166E" w:rsidRPr="006E401B" w:rsidRDefault="00F3166E" w:rsidP="00F3166E">
      <w:pPr>
        <w:jc w:val="center"/>
        <w:rPr>
          <w:b/>
          <w:bCs/>
        </w:rPr>
      </w:pPr>
      <w:r>
        <w:rPr>
          <w:b/>
          <w:bCs/>
        </w:rPr>
        <w:t>«Польза чтения ребенку на ночь»</w:t>
      </w:r>
    </w:p>
    <w:p w:rsidR="0052629C" w:rsidRDefault="0052629C" w:rsidP="006E401B">
      <w:pPr>
        <w:rPr>
          <w:b/>
          <w:bCs/>
          <w:i/>
          <w:iCs/>
        </w:rPr>
      </w:pPr>
      <w:r w:rsidRPr="0052629C">
        <w:rPr>
          <w:b/>
          <w:bCs/>
          <w:i/>
          <w:iCs/>
        </w:rPr>
        <w:t>Чтение на ночь для ребенка – это не роскошь, а необходимость.</w:t>
      </w:r>
      <w:r w:rsidRPr="0052629C">
        <w:rPr>
          <w:b/>
          <w:bCs/>
          <w:i/>
          <w:iCs/>
        </w:rPr>
        <w:br/>
        <w:t>Все знают, что чтение для ребенка – основа его развития. Но не устарело ли чтение как вид воспитания и развития? Может быть, можно заменить чтение мультиком или сказкой на диске? Или сказка на ночь – не устаревает?</w:t>
      </w:r>
      <w:r w:rsidRPr="0052629C">
        <w:rPr>
          <w:b/>
          <w:bCs/>
          <w:i/>
          <w:iCs/>
        </w:rPr>
        <w:br/>
      </w:r>
      <w:r w:rsidRPr="0052629C">
        <w:rPr>
          <w:b/>
          <w:bCs/>
          <w:i/>
          <w:iCs/>
        </w:rPr>
        <w:br/>
        <w:t>Вот несколько доводов в пользу чтения ребенку на ночь. Подумайте, согласны ли вы с ними.</w:t>
      </w:r>
    </w:p>
    <w:p w:rsidR="00AC342B" w:rsidRDefault="00AC342B" w:rsidP="006E401B">
      <w:pPr>
        <w:rPr>
          <w:b/>
          <w:bCs/>
        </w:rPr>
      </w:pPr>
      <w:r>
        <w:rPr>
          <w:b/>
          <w:bCs/>
        </w:rPr>
        <w:t>1.</w:t>
      </w:r>
      <w:r w:rsidRPr="00AC342B">
        <w:rPr>
          <w:b/>
          <w:bCs/>
        </w:rPr>
        <w:t> Регулярное общение ребенка с книгой приведет к любви на всю жизнь к письменному слову. Ежедневно читая книги ребенку, вы привьете ему привычку читать на всю оставшуюся жизнь. Ни для кого не секрет, что дети копируют своих родителей. Вы можете ожидать, что ребенок полюбит книги, если будет видеть, что в его семье их с удовольствием читают</w:t>
      </w:r>
    </w:p>
    <w:p w:rsidR="00AC342B" w:rsidRPr="00AC342B" w:rsidRDefault="00AC342B" w:rsidP="00AC342B">
      <w:pPr>
        <w:rPr>
          <w:b/>
          <w:bCs/>
        </w:rPr>
      </w:pPr>
      <w:r>
        <w:rPr>
          <w:b/>
          <w:bCs/>
        </w:rPr>
        <w:t>2.</w:t>
      </w:r>
      <w:r w:rsidRPr="00AC342B">
        <w:rPr>
          <w:b/>
          <w:bCs/>
        </w:rPr>
        <w:t>Книга укрепляет связь «родитель-ребенок». Чтение вызывает близкое впечатление, что делает прочной связь между родителями и детьми. Это настоящий подарок для занятых родителей, которые чувствуют угрызения совести, потому что они не проводят достаточно времени с любимым ребенком. а чтение перед сном позволяет посвятить себя полностью ребенку, без внимания на мобильный телефон и телевизор.</w:t>
      </w:r>
    </w:p>
    <w:p w:rsidR="00AC342B" w:rsidRPr="00AC342B" w:rsidRDefault="00AC342B" w:rsidP="00AC342B">
      <w:pPr>
        <w:rPr>
          <w:b/>
          <w:bCs/>
        </w:rPr>
      </w:pPr>
      <w:r w:rsidRPr="00AC342B">
        <w:rPr>
          <w:b/>
          <w:bCs/>
        </w:rPr>
        <w:t>3. Чтение обогащает детский словарный запас новыми словами. На протяжении всей книги могут встречаться слова, которые обычно не используются в повседневной речи, так что они дополняют бедный словарный запас ребенка. Всякий раз, когда вы сталкиваетесь со словом, которое как вы думаете, является новым для вашего ребенка, прекратите чтение и объясните значение этого слова.</w:t>
      </w:r>
    </w:p>
    <w:p w:rsidR="00AC342B" w:rsidRPr="00AC342B" w:rsidRDefault="00AC342B" w:rsidP="00AC342B">
      <w:pPr>
        <w:rPr>
          <w:b/>
          <w:bCs/>
        </w:rPr>
      </w:pPr>
      <w:r w:rsidRPr="00AC342B">
        <w:rPr>
          <w:b/>
          <w:bCs/>
        </w:rPr>
        <w:t>4. Взращивание любопытства, которое заставляет «рождаться» интересным вопросам и стимулировать желание учиться. Чем любопытнее дети, тем больше они хотят учиться, и разгадывать волшебный мир, который скрывают книги. Ведь книги определенно возбуждают воображение и желание проникнуть глубже и открыть для себя что-то новое. Читая, вы услышите бесчисленные вопросы, которые рождает плод детского ума. Может большинство из них будет звучать смешно, но отвечая на них, вы будете расширять свое знание вашего любимого человечка.</w:t>
      </w:r>
    </w:p>
    <w:p w:rsidR="00AC342B" w:rsidRPr="00AC342B" w:rsidRDefault="00AC342B" w:rsidP="00AC342B">
      <w:pPr>
        <w:rPr>
          <w:b/>
          <w:bCs/>
        </w:rPr>
      </w:pPr>
      <w:r w:rsidRPr="00AC342B">
        <w:rPr>
          <w:b/>
          <w:bCs/>
        </w:rPr>
        <w:t>5. Дети проходят через ступени образования и вырастают в успешного человека. Чтение является ключевым связующим звеном в процессе образования и основой успеха. Исследования показывают, что дети, чьи родители читают им регулярно, достигают больших успехов в школе. Но чтение позволяет добиться больших успехов не только в школьные годы, оно помогает добиться успеха профессионального. И хотя «Не все люди, которые читают являются лидерами, но все лидеры читают».</w:t>
      </w:r>
    </w:p>
    <w:p w:rsidR="00AC342B" w:rsidRPr="00AC342B" w:rsidRDefault="00AC342B" w:rsidP="00AC342B">
      <w:pPr>
        <w:rPr>
          <w:b/>
          <w:bCs/>
        </w:rPr>
      </w:pPr>
      <w:r w:rsidRPr="00AC342B">
        <w:rPr>
          <w:b/>
          <w:bCs/>
        </w:rPr>
        <w:t xml:space="preserve">6. Книга позволяет учить детей на собственном примере. Дети могут извлечь уроки даже из волшебных сказок. Ребенок научится отличать хорошее от плохого, а затем </w:t>
      </w:r>
      <w:proofErr w:type="spellStart"/>
      <w:r w:rsidRPr="00AC342B">
        <w:rPr>
          <w:b/>
          <w:bCs/>
        </w:rPr>
        <w:t>проникнует</w:t>
      </w:r>
      <w:proofErr w:type="spellEnd"/>
      <w:r w:rsidRPr="00AC342B">
        <w:rPr>
          <w:b/>
          <w:bCs/>
        </w:rPr>
        <w:t xml:space="preserve"> в тайны </w:t>
      </w:r>
      <w:r w:rsidRPr="00AC342B">
        <w:rPr>
          <w:b/>
          <w:bCs/>
        </w:rPr>
        <w:lastRenderedPageBreak/>
        <w:t>человеческих отношений. Описывая характеры героев книг и их действия, вы можете начать обсуждение с ребенком различных тем и через них передать важные уроки жизни.</w:t>
      </w:r>
    </w:p>
    <w:p w:rsidR="00AC342B" w:rsidRPr="00AC342B" w:rsidRDefault="00AC342B" w:rsidP="00AC342B">
      <w:pPr>
        <w:rPr>
          <w:b/>
          <w:bCs/>
        </w:rPr>
      </w:pPr>
      <w:r w:rsidRPr="00AC342B">
        <w:rPr>
          <w:b/>
          <w:bCs/>
        </w:rPr>
        <w:t>7. Во время чтения интересной книги концентрация внимания возрастает, и ребенок учится слушать, что другой говорит. Чтобы проникнуть в рассказ, ребенок находится в максимальном центре внимания и внимательно прислушивается к каждому слову рассказчика. Это улучшает его концентрацию. Кроме того, в то время как вы читаете сказку, она учит, что мы должны молчать и слушать, когда кто-то говорит.</w:t>
      </w:r>
    </w:p>
    <w:p w:rsidR="00AC342B" w:rsidRPr="00AC342B" w:rsidRDefault="00AC342B" w:rsidP="00AC342B">
      <w:pPr>
        <w:rPr>
          <w:b/>
          <w:bCs/>
        </w:rPr>
      </w:pPr>
      <w:r w:rsidRPr="00AC342B">
        <w:rPr>
          <w:b/>
          <w:bCs/>
        </w:rPr>
        <w:t>8. Чтение развивает способность памяти и творчества. Пытаясь понять историю, дети «хранят» в своем мозгу много данных. Если вы прочитаете историю несколько раз, вы заметите, что ваш ребенок со временем выучит ее наизусть. Таким образом, вы улучшаете память. В то же время у ребенка просыпается фантазия и он становится более творческим.</w:t>
      </w:r>
    </w:p>
    <w:p w:rsidR="00AC342B" w:rsidRPr="00AC342B" w:rsidRDefault="00AC342B" w:rsidP="00AC342B">
      <w:pPr>
        <w:rPr>
          <w:b/>
          <w:bCs/>
        </w:rPr>
      </w:pPr>
      <w:r w:rsidRPr="00AC342B">
        <w:rPr>
          <w:b/>
          <w:bCs/>
        </w:rPr>
        <w:t xml:space="preserve">9. Легче «поглотить» новые знания в веселой и непринужденной обстановке. Дети, впитывают информацию как «губки», когда она новая и веселая. Вы можете выбрать для чтения книги с образовательным содержанием, с учетом возраста. Это позволит детям узнать о планете в удобной кровати в </w:t>
      </w:r>
      <w:proofErr w:type="spellStart"/>
      <w:r w:rsidRPr="00AC342B">
        <w:rPr>
          <w:b/>
          <w:bCs/>
        </w:rPr>
        <w:t>детсткой</w:t>
      </w:r>
      <w:proofErr w:type="spellEnd"/>
      <w:r w:rsidRPr="00AC342B">
        <w:rPr>
          <w:b/>
          <w:bCs/>
        </w:rPr>
        <w:t xml:space="preserve"> комнате</w:t>
      </w:r>
    </w:p>
    <w:p w:rsidR="0052629C" w:rsidRDefault="0052629C" w:rsidP="006E401B">
      <w:pPr>
        <w:rPr>
          <w:b/>
        </w:rPr>
      </w:pPr>
      <w:r>
        <w:rPr>
          <w:b/>
          <w:bCs/>
        </w:rPr>
        <w:t>10</w:t>
      </w:r>
      <w:r w:rsidR="006E401B" w:rsidRPr="006E401B">
        <w:rPr>
          <w:b/>
          <w:bCs/>
        </w:rPr>
        <w:t>. Также очень полезно читать стихи</w:t>
      </w:r>
      <w:r w:rsidR="006E401B" w:rsidRPr="006E401B">
        <w:br/>
      </w:r>
      <w:proofErr w:type="gramStart"/>
      <w:r w:rsidR="006E401B" w:rsidRPr="0052629C">
        <w:rPr>
          <w:b/>
        </w:rPr>
        <w:t>При</w:t>
      </w:r>
      <w:proofErr w:type="gramEnd"/>
      <w:r w:rsidR="006E401B" w:rsidRPr="0052629C">
        <w:rPr>
          <w:b/>
        </w:rPr>
        <w:t xml:space="preserve"> чтении стихов у ребенка развивается чувство ритма. А если еще и попросить продолжить строчку, то тренироваться будет и память.</w:t>
      </w:r>
      <w:r w:rsidR="006E401B" w:rsidRPr="0052629C">
        <w:rPr>
          <w:b/>
        </w:rPr>
        <w:br/>
        <w:t>Прочитанный убаюкивающим голосом стих способен, как колыбельная, усыпить ребенка.</w:t>
      </w:r>
    </w:p>
    <w:p w:rsidR="0052629C" w:rsidRPr="0052629C" w:rsidRDefault="006E401B" w:rsidP="006E401B">
      <w:pPr>
        <w:rPr>
          <w:rFonts w:ascii="Times New Roman" w:hAnsi="Times New Roman" w:cs="Times New Roman"/>
          <w:b/>
          <w:i/>
          <w:iCs/>
          <w:sz w:val="32"/>
          <w:szCs w:val="32"/>
        </w:rPr>
      </w:pPr>
      <w:r w:rsidRPr="0052629C">
        <w:rPr>
          <w:b/>
        </w:rPr>
        <w:br/>
      </w:r>
      <w:r w:rsidR="00AC342B" w:rsidRPr="0052629C">
        <w:rPr>
          <w:rFonts w:ascii="Times New Roman" w:hAnsi="Times New Roman" w:cs="Times New Roman"/>
          <w:b/>
          <w:bCs/>
          <w:i/>
          <w:iCs/>
        </w:rPr>
        <w:t>Польза чтения книг очевидна. Книги расширяют кругозор человека, обогащают его внутренний мир, делают умнее. А ещё важно читать книги потому, что это увеличивает словарный запас человека, вырабатывает чёткое и ясное мышление.</w:t>
      </w:r>
      <w:r w:rsidRPr="0052629C">
        <w:rPr>
          <w:rFonts w:ascii="Times New Roman" w:hAnsi="Times New Roman" w:cs="Times New Roman"/>
          <w:b/>
        </w:rPr>
        <w:br/>
      </w:r>
    </w:p>
    <w:p w:rsidR="00CF12F0" w:rsidRPr="00AC342B" w:rsidRDefault="006E401B" w:rsidP="006E401B">
      <w:pPr>
        <w:rPr>
          <w:b/>
          <w:bCs/>
          <w:i/>
          <w:iCs/>
        </w:rPr>
      </w:pPr>
      <w:r w:rsidRPr="0052629C">
        <w:rPr>
          <w:b/>
          <w:i/>
          <w:iCs/>
          <w:sz w:val="32"/>
          <w:szCs w:val="32"/>
        </w:rPr>
        <w:t>Успехов Вам в воспитании Ваших замечательных детей.</w:t>
      </w:r>
    </w:p>
    <w:sectPr w:rsidR="00CF12F0" w:rsidRPr="00AC34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1B"/>
    <w:rsid w:val="0052629C"/>
    <w:rsid w:val="006E401B"/>
    <w:rsid w:val="00827E81"/>
    <w:rsid w:val="00AC342B"/>
    <w:rsid w:val="00CF12F0"/>
    <w:rsid w:val="00F31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D7B8F0-DF19-4E9C-8BF2-B52250AB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501827">
      <w:bodyDiv w:val="1"/>
      <w:marLeft w:val="0"/>
      <w:marRight w:val="0"/>
      <w:marTop w:val="0"/>
      <w:marBottom w:val="0"/>
      <w:divBdr>
        <w:top w:val="none" w:sz="0" w:space="0" w:color="auto"/>
        <w:left w:val="none" w:sz="0" w:space="0" w:color="auto"/>
        <w:bottom w:val="none" w:sz="0" w:space="0" w:color="auto"/>
        <w:right w:val="none" w:sz="0" w:space="0" w:color="auto"/>
      </w:divBdr>
    </w:div>
    <w:div w:id="1214731940">
      <w:bodyDiv w:val="1"/>
      <w:marLeft w:val="0"/>
      <w:marRight w:val="0"/>
      <w:marTop w:val="0"/>
      <w:marBottom w:val="0"/>
      <w:divBdr>
        <w:top w:val="none" w:sz="0" w:space="0" w:color="auto"/>
        <w:left w:val="none" w:sz="0" w:space="0" w:color="auto"/>
        <w:bottom w:val="none" w:sz="0" w:space="0" w:color="auto"/>
        <w:right w:val="none" w:sz="0" w:space="0" w:color="auto"/>
      </w:divBdr>
      <w:divsChild>
        <w:div w:id="126873760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661</Words>
  <Characters>3770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52sad</cp:lastModifiedBy>
  <cp:revision>6</cp:revision>
  <dcterms:created xsi:type="dcterms:W3CDTF">2021-02-01T13:08:00Z</dcterms:created>
  <dcterms:modified xsi:type="dcterms:W3CDTF">2025-12-05T05:53:00Z</dcterms:modified>
</cp:coreProperties>
</file>