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697" w:rsidRDefault="009B2697">
      <w:pPr>
        <w:rPr>
          <w:rFonts w:ascii="Times New Roman" w:hAnsi="Times New Roman" w:cs="Times New Roman"/>
          <w:i/>
          <w:sz w:val="28"/>
          <w:szCs w:val="28"/>
        </w:rPr>
      </w:pPr>
      <w:r w:rsidRPr="00E229F2">
        <w:rPr>
          <w:rFonts w:ascii="Times New Roman" w:hAnsi="Times New Roman" w:cs="Times New Roman"/>
          <w:i/>
          <w:sz w:val="28"/>
          <w:szCs w:val="28"/>
        </w:rPr>
        <w:t>Консультация для родителей: «Роль детской книги в речевом развитии ребенка».</w:t>
      </w:r>
    </w:p>
    <w:p w:rsidR="00E229F2" w:rsidRPr="00E229F2" w:rsidRDefault="00E229F2" w:rsidP="00E229F2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Подготовила: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Хуаде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Ф.А.</w:t>
      </w:r>
    </w:p>
    <w:p w:rsidR="009B2697" w:rsidRPr="00E229F2" w:rsidRDefault="009B2697" w:rsidP="009B26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A0A0A"/>
          <w:sz w:val="28"/>
          <w:szCs w:val="28"/>
          <w:lang w:eastAsia="ru-RU"/>
        </w:rPr>
      </w:pPr>
      <w:r w:rsidRPr="009B2697">
        <w:rPr>
          <w:rFonts w:ascii="Times New Roman" w:eastAsia="Times New Roman" w:hAnsi="Times New Roman" w:cs="Times New Roman"/>
          <w:i/>
          <w:color w:val="0A0A0A"/>
          <w:sz w:val="28"/>
          <w:szCs w:val="28"/>
          <w:lang w:eastAsia="ru-RU"/>
        </w:rPr>
        <w:t>Детская книга — фундамент речевого развития, обогащающий словарный запас, формирующий связную речь, грамматически правильный строй и воображение. Регулярное чтение вслух, обсуждение сюжета и пересказ стимулируют речевую активность, прививают любовь к родному языку, развивают эмоциональный интеллект и способность сопереживать.</w:t>
      </w:r>
      <w:r w:rsidRPr="00E229F2">
        <w:rPr>
          <w:rFonts w:ascii="Times New Roman" w:eastAsia="Times New Roman" w:hAnsi="Times New Roman" w:cs="Times New Roman"/>
          <w:i/>
          <w:color w:val="0A0A0A"/>
          <w:sz w:val="28"/>
          <w:szCs w:val="28"/>
          <w:lang w:eastAsia="ru-RU"/>
        </w:rPr>
        <w:t> </w:t>
      </w:r>
    </w:p>
    <w:p w:rsidR="00E229F2" w:rsidRPr="00E229F2" w:rsidRDefault="00E229F2" w:rsidP="009B26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A0A0A"/>
          <w:sz w:val="28"/>
          <w:szCs w:val="28"/>
          <w:lang w:eastAsia="ru-RU"/>
        </w:rPr>
      </w:pPr>
    </w:p>
    <w:p w:rsidR="009B2697" w:rsidRPr="009B2697" w:rsidRDefault="009B2697" w:rsidP="009B26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A0A0A"/>
          <w:sz w:val="28"/>
          <w:szCs w:val="28"/>
          <w:lang w:eastAsia="ru-RU"/>
        </w:rPr>
      </w:pPr>
      <w:r w:rsidRPr="00E229F2"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  <w:lang w:eastAsia="ru-RU"/>
        </w:rPr>
        <w:t>Основные аспекты влияния книги на речь ребенка:</w:t>
      </w:r>
    </w:p>
    <w:p w:rsidR="009B2697" w:rsidRPr="009B2697" w:rsidRDefault="009B2697" w:rsidP="009B269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i/>
          <w:color w:val="0A0A0A"/>
          <w:sz w:val="28"/>
          <w:szCs w:val="28"/>
          <w:lang w:eastAsia="ru-RU"/>
        </w:rPr>
      </w:pPr>
      <w:r w:rsidRPr="00E229F2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lang w:eastAsia="ru-RU"/>
        </w:rPr>
        <w:t>Обогащение словаря:</w:t>
      </w:r>
      <w:r w:rsidR="00E229F2" w:rsidRPr="00E229F2">
        <w:rPr>
          <w:rFonts w:ascii="Times New Roman" w:eastAsia="Times New Roman" w:hAnsi="Times New Roman" w:cs="Times New Roman"/>
          <w:i/>
          <w:color w:val="0A0A0A"/>
          <w:sz w:val="28"/>
          <w:szCs w:val="28"/>
          <w:lang w:eastAsia="ru-RU"/>
        </w:rPr>
        <w:t> д</w:t>
      </w:r>
      <w:r w:rsidRPr="00E229F2">
        <w:rPr>
          <w:rFonts w:ascii="Times New Roman" w:eastAsia="Times New Roman" w:hAnsi="Times New Roman" w:cs="Times New Roman"/>
          <w:i/>
          <w:color w:val="0A0A0A"/>
          <w:sz w:val="28"/>
          <w:szCs w:val="28"/>
          <w:lang w:eastAsia="ru-RU"/>
        </w:rPr>
        <w:t>ети узнают новые слова, образные выражения, метафоры и эпитеты, которые редко используются в повседневной разговорной речи.</w:t>
      </w:r>
    </w:p>
    <w:p w:rsidR="009B2697" w:rsidRPr="009B2697" w:rsidRDefault="009B2697" w:rsidP="009B269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i/>
          <w:color w:val="0A0A0A"/>
          <w:sz w:val="28"/>
          <w:szCs w:val="28"/>
          <w:lang w:eastAsia="ru-RU"/>
        </w:rPr>
      </w:pPr>
      <w:r w:rsidRPr="00E229F2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lang w:eastAsia="ru-RU"/>
        </w:rPr>
        <w:t>Грамматический строй:</w:t>
      </w:r>
      <w:r w:rsidRPr="00E229F2">
        <w:rPr>
          <w:rFonts w:ascii="Times New Roman" w:eastAsia="Times New Roman" w:hAnsi="Times New Roman" w:cs="Times New Roman"/>
          <w:i/>
          <w:color w:val="0A0A0A"/>
          <w:sz w:val="28"/>
          <w:szCs w:val="28"/>
          <w:lang w:eastAsia="ru-RU"/>
        </w:rPr>
        <w:t> </w:t>
      </w:r>
      <w:r w:rsidR="00E229F2" w:rsidRPr="00E229F2">
        <w:rPr>
          <w:rFonts w:ascii="Times New Roman" w:eastAsia="Times New Roman" w:hAnsi="Times New Roman" w:cs="Times New Roman"/>
          <w:i/>
          <w:color w:val="0A0A0A"/>
          <w:sz w:val="28"/>
          <w:szCs w:val="28"/>
          <w:lang w:eastAsia="ru-RU"/>
        </w:rPr>
        <w:t>с</w:t>
      </w:r>
      <w:r w:rsidRPr="00E229F2">
        <w:rPr>
          <w:rFonts w:ascii="Times New Roman" w:eastAsia="Times New Roman" w:hAnsi="Times New Roman" w:cs="Times New Roman"/>
          <w:i/>
          <w:color w:val="0A0A0A"/>
          <w:sz w:val="28"/>
          <w:szCs w:val="28"/>
          <w:lang w:eastAsia="ru-RU"/>
        </w:rPr>
        <w:t>лушая правильную литературную речь, ребенок учится строить сложные предложения, согласовывать слова.</w:t>
      </w:r>
    </w:p>
    <w:p w:rsidR="009B2697" w:rsidRPr="009B2697" w:rsidRDefault="009B2697" w:rsidP="009B269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i/>
          <w:color w:val="0A0A0A"/>
          <w:sz w:val="28"/>
          <w:szCs w:val="28"/>
          <w:lang w:eastAsia="ru-RU"/>
        </w:rPr>
      </w:pPr>
      <w:r w:rsidRPr="00E229F2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lang w:eastAsia="ru-RU"/>
        </w:rPr>
        <w:t>Развитие связной речи:</w:t>
      </w:r>
      <w:r w:rsidR="00E229F2" w:rsidRPr="00E229F2">
        <w:rPr>
          <w:rFonts w:ascii="Times New Roman" w:eastAsia="Times New Roman" w:hAnsi="Times New Roman" w:cs="Times New Roman"/>
          <w:i/>
          <w:color w:val="0A0A0A"/>
          <w:sz w:val="28"/>
          <w:szCs w:val="28"/>
          <w:lang w:eastAsia="ru-RU"/>
        </w:rPr>
        <w:t> о</w:t>
      </w:r>
      <w:r w:rsidRPr="00E229F2">
        <w:rPr>
          <w:rFonts w:ascii="Times New Roman" w:eastAsia="Times New Roman" w:hAnsi="Times New Roman" w:cs="Times New Roman"/>
          <w:i/>
          <w:color w:val="0A0A0A"/>
          <w:sz w:val="28"/>
          <w:szCs w:val="28"/>
          <w:lang w:eastAsia="ru-RU"/>
        </w:rPr>
        <w:t>бсуждение прочитанного и пересказ сказок учат ребенка логично, последовательно и эмоционально излагать свои мысли.</w:t>
      </w:r>
    </w:p>
    <w:p w:rsidR="009B2697" w:rsidRPr="00E229F2" w:rsidRDefault="009B2697" w:rsidP="009B269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229F2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lang w:eastAsia="ru-RU"/>
        </w:rPr>
        <w:t>Воображение и мышление:</w:t>
      </w:r>
      <w:r w:rsidR="00E229F2" w:rsidRPr="00E229F2">
        <w:rPr>
          <w:rFonts w:ascii="Times New Roman" w:eastAsia="Times New Roman" w:hAnsi="Times New Roman" w:cs="Times New Roman"/>
          <w:i/>
          <w:color w:val="0A0A0A"/>
          <w:sz w:val="28"/>
          <w:szCs w:val="28"/>
          <w:lang w:eastAsia="ru-RU"/>
        </w:rPr>
        <w:t> к</w:t>
      </w:r>
      <w:r w:rsidRPr="00E229F2">
        <w:rPr>
          <w:rFonts w:ascii="Times New Roman" w:eastAsia="Times New Roman" w:hAnsi="Times New Roman" w:cs="Times New Roman"/>
          <w:i/>
          <w:color w:val="0A0A0A"/>
          <w:sz w:val="28"/>
          <w:szCs w:val="28"/>
          <w:lang w:eastAsia="ru-RU"/>
        </w:rPr>
        <w:t>нига активизирует работу мозга, помогая устанавливать причинно-следственные связи. </w:t>
      </w:r>
    </w:p>
    <w:p w:rsidR="00E229F2" w:rsidRPr="00E229F2" w:rsidRDefault="00E229F2" w:rsidP="00E229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B2697" w:rsidRPr="009B2697" w:rsidRDefault="009B2697" w:rsidP="009B26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A0A0A"/>
          <w:sz w:val="28"/>
          <w:szCs w:val="28"/>
          <w:lang w:eastAsia="ru-RU"/>
        </w:rPr>
      </w:pPr>
      <w:r w:rsidRPr="00E229F2"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  <w:lang w:eastAsia="ru-RU"/>
        </w:rPr>
        <w:t>Советы для родителей:</w:t>
      </w:r>
    </w:p>
    <w:p w:rsidR="009B2697" w:rsidRPr="009B2697" w:rsidRDefault="009B2697" w:rsidP="009B269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i/>
          <w:color w:val="0A0A0A"/>
          <w:sz w:val="28"/>
          <w:szCs w:val="28"/>
          <w:lang w:eastAsia="ru-RU"/>
        </w:rPr>
      </w:pPr>
      <w:r w:rsidRPr="00E229F2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lang w:eastAsia="ru-RU"/>
        </w:rPr>
        <w:t>Читайте ежедневно:</w:t>
      </w:r>
      <w:r w:rsidR="00E229F2" w:rsidRPr="00E229F2">
        <w:rPr>
          <w:rFonts w:ascii="Times New Roman" w:eastAsia="Times New Roman" w:hAnsi="Times New Roman" w:cs="Times New Roman"/>
          <w:i/>
          <w:color w:val="0A0A0A"/>
          <w:sz w:val="28"/>
          <w:szCs w:val="28"/>
          <w:lang w:eastAsia="ru-RU"/>
        </w:rPr>
        <w:t> с</w:t>
      </w:r>
      <w:r w:rsidRPr="00E229F2">
        <w:rPr>
          <w:rFonts w:ascii="Times New Roman" w:eastAsia="Times New Roman" w:hAnsi="Times New Roman" w:cs="Times New Roman"/>
          <w:i/>
          <w:color w:val="0A0A0A"/>
          <w:sz w:val="28"/>
          <w:szCs w:val="28"/>
          <w:lang w:eastAsia="ru-RU"/>
        </w:rPr>
        <w:t>делайте чтение перед сном доброй традицией.</w:t>
      </w:r>
    </w:p>
    <w:p w:rsidR="009B2697" w:rsidRPr="009B2697" w:rsidRDefault="009B2697" w:rsidP="009B269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i/>
          <w:color w:val="0A0A0A"/>
          <w:sz w:val="28"/>
          <w:szCs w:val="28"/>
          <w:lang w:eastAsia="ru-RU"/>
        </w:rPr>
      </w:pPr>
      <w:r w:rsidRPr="00E229F2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lang w:eastAsia="ru-RU"/>
        </w:rPr>
        <w:t xml:space="preserve">Обсуждайте </w:t>
      </w:r>
      <w:proofErr w:type="gramStart"/>
      <w:r w:rsidRPr="00E229F2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lang w:eastAsia="ru-RU"/>
        </w:rPr>
        <w:t>прочитанное</w:t>
      </w:r>
      <w:proofErr w:type="gramEnd"/>
      <w:r w:rsidRPr="00E229F2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lang w:eastAsia="ru-RU"/>
        </w:rPr>
        <w:t>:</w:t>
      </w:r>
      <w:r w:rsidR="00E229F2" w:rsidRPr="00E229F2">
        <w:rPr>
          <w:rFonts w:ascii="Times New Roman" w:eastAsia="Times New Roman" w:hAnsi="Times New Roman" w:cs="Times New Roman"/>
          <w:i/>
          <w:color w:val="0A0A0A"/>
          <w:sz w:val="28"/>
          <w:szCs w:val="28"/>
          <w:lang w:eastAsia="ru-RU"/>
        </w:rPr>
        <w:t> з</w:t>
      </w:r>
      <w:r w:rsidRPr="00E229F2">
        <w:rPr>
          <w:rFonts w:ascii="Times New Roman" w:eastAsia="Times New Roman" w:hAnsi="Times New Roman" w:cs="Times New Roman"/>
          <w:i/>
          <w:color w:val="0A0A0A"/>
          <w:sz w:val="28"/>
          <w:szCs w:val="28"/>
          <w:lang w:eastAsia="ru-RU"/>
        </w:rPr>
        <w:t>адавайте вопросы: «Кто твой любимый герой?», «Почему он так поступил?», «Что было бы, если...?».</w:t>
      </w:r>
    </w:p>
    <w:p w:rsidR="009B2697" w:rsidRPr="009B2697" w:rsidRDefault="009B2697" w:rsidP="009B269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i/>
          <w:color w:val="0A0A0A"/>
          <w:sz w:val="28"/>
          <w:szCs w:val="28"/>
          <w:lang w:eastAsia="ru-RU"/>
        </w:rPr>
      </w:pPr>
      <w:r w:rsidRPr="00E229F2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lang w:eastAsia="ru-RU"/>
        </w:rPr>
        <w:t>Выбирайте книги по возрасту:</w:t>
      </w:r>
      <w:r w:rsidR="00E229F2" w:rsidRPr="00E229F2">
        <w:rPr>
          <w:rFonts w:ascii="Times New Roman" w:eastAsia="Times New Roman" w:hAnsi="Times New Roman" w:cs="Times New Roman"/>
          <w:i/>
          <w:color w:val="0A0A0A"/>
          <w:sz w:val="28"/>
          <w:szCs w:val="28"/>
          <w:lang w:eastAsia="ru-RU"/>
        </w:rPr>
        <w:t> о</w:t>
      </w:r>
      <w:r w:rsidRPr="00E229F2">
        <w:rPr>
          <w:rFonts w:ascii="Times New Roman" w:eastAsia="Times New Roman" w:hAnsi="Times New Roman" w:cs="Times New Roman"/>
          <w:i/>
          <w:color w:val="0A0A0A"/>
          <w:sz w:val="28"/>
          <w:szCs w:val="28"/>
          <w:lang w:eastAsia="ru-RU"/>
        </w:rPr>
        <w:t xml:space="preserve">т </w:t>
      </w:r>
      <w:proofErr w:type="gramStart"/>
      <w:r w:rsidRPr="00E229F2">
        <w:rPr>
          <w:rFonts w:ascii="Times New Roman" w:eastAsia="Times New Roman" w:hAnsi="Times New Roman" w:cs="Times New Roman"/>
          <w:i/>
          <w:color w:val="0A0A0A"/>
          <w:sz w:val="28"/>
          <w:szCs w:val="28"/>
          <w:lang w:eastAsia="ru-RU"/>
        </w:rPr>
        <w:t>простых</w:t>
      </w:r>
      <w:proofErr w:type="gramEnd"/>
      <w:r w:rsidRPr="00E229F2">
        <w:rPr>
          <w:rFonts w:ascii="Times New Roman" w:eastAsia="Times New Roman" w:hAnsi="Times New Roman" w:cs="Times New Roman"/>
          <w:i/>
          <w:color w:val="0A0A0A"/>
          <w:sz w:val="28"/>
          <w:szCs w:val="28"/>
          <w:lang w:eastAsia="ru-RU"/>
        </w:rPr>
        <w:t xml:space="preserve"> </w:t>
      </w:r>
      <w:proofErr w:type="spellStart"/>
      <w:r w:rsidRPr="00E229F2">
        <w:rPr>
          <w:rFonts w:ascii="Times New Roman" w:eastAsia="Times New Roman" w:hAnsi="Times New Roman" w:cs="Times New Roman"/>
          <w:i/>
          <w:color w:val="0A0A0A"/>
          <w:sz w:val="28"/>
          <w:szCs w:val="28"/>
          <w:lang w:eastAsia="ru-RU"/>
        </w:rPr>
        <w:t>потешек</w:t>
      </w:r>
      <w:proofErr w:type="spellEnd"/>
      <w:r w:rsidRPr="00E229F2">
        <w:rPr>
          <w:rFonts w:ascii="Times New Roman" w:eastAsia="Times New Roman" w:hAnsi="Times New Roman" w:cs="Times New Roman"/>
          <w:i/>
          <w:color w:val="0A0A0A"/>
          <w:sz w:val="28"/>
          <w:szCs w:val="28"/>
          <w:lang w:eastAsia="ru-RU"/>
        </w:rPr>
        <w:t xml:space="preserve"> к сказкам, а затем к рассказам.</w:t>
      </w:r>
    </w:p>
    <w:p w:rsidR="009B2697" w:rsidRPr="009B2697" w:rsidRDefault="009B2697" w:rsidP="009B269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i/>
          <w:color w:val="0A0A0A"/>
          <w:sz w:val="28"/>
          <w:szCs w:val="28"/>
          <w:lang w:eastAsia="ru-RU"/>
        </w:rPr>
      </w:pPr>
      <w:r w:rsidRPr="00E229F2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lang w:eastAsia="ru-RU"/>
        </w:rPr>
        <w:t>Развивайте эмоциональность:</w:t>
      </w:r>
      <w:r w:rsidR="00E229F2" w:rsidRPr="00E229F2">
        <w:rPr>
          <w:rFonts w:ascii="Times New Roman" w:eastAsia="Times New Roman" w:hAnsi="Times New Roman" w:cs="Times New Roman"/>
          <w:i/>
          <w:color w:val="0A0A0A"/>
          <w:sz w:val="28"/>
          <w:szCs w:val="28"/>
          <w:lang w:eastAsia="ru-RU"/>
        </w:rPr>
        <w:t> ч</w:t>
      </w:r>
      <w:r w:rsidRPr="00E229F2">
        <w:rPr>
          <w:rFonts w:ascii="Times New Roman" w:eastAsia="Times New Roman" w:hAnsi="Times New Roman" w:cs="Times New Roman"/>
          <w:i/>
          <w:color w:val="0A0A0A"/>
          <w:sz w:val="28"/>
          <w:szCs w:val="28"/>
          <w:lang w:eastAsia="ru-RU"/>
        </w:rPr>
        <w:t>итайте с выражением, меняйте интонацию, чтобы передать настроение героев.</w:t>
      </w:r>
    </w:p>
    <w:p w:rsidR="009B2697" w:rsidRPr="00E229F2" w:rsidRDefault="009B2697" w:rsidP="009B269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229F2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lang w:eastAsia="ru-RU"/>
        </w:rPr>
        <w:t>Пересказывайте:</w:t>
      </w:r>
      <w:r w:rsidR="00E229F2" w:rsidRPr="00E229F2">
        <w:rPr>
          <w:rFonts w:ascii="Times New Roman" w:eastAsia="Times New Roman" w:hAnsi="Times New Roman" w:cs="Times New Roman"/>
          <w:i/>
          <w:color w:val="0A0A0A"/>
          <w:sz w:val="28"/>
          <w:szCs w:val="28"/>
          <w:lang w:eastAsia="ru-RU"/>
        </w:rPr>
        <w:t> п</w:t>
      </w:r>
      <w:r w:rsidRPr="00E229F2">
        <w:rPr>
          <w:rFonts w:ascii="Times New Roman" w:eastAsia="Times New Roman" w:hAnsi="Times New Roman" w:cs="Times New Roman"/>
          <w:i/>
          <w:color w:val="0A0A0A"/>
          <w:sz w:val="28"/>
          <w:szCs w:val="28"/>
          <w:lang w:eastAsia="ru-RU"/>
        </w:rPr>
        <w:t>росите ребенка рассказать, что произошло с героями, это тренирует память и связную речь. </w:t>
      </w:r>
    </w:p>
    <w:p w:rsidR="00E229F2" w:rsidRPr="00E229F2" w:rsidRDefault="00E229F2" w:rsidP="009B26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A0A0A"/>
          <w:sz w:val="28"/>
          <w:szCs w:val="28"/>
          <w:lang w:eastAsia="ru-RU"/>
        </w:rPr>
      </w:pPr>
    </w:p>
    <w:p w:rsidR="009B2697" w:rsidRPr="009B2697" w:rsidRDefault="009B2697" w:rsidP="009B26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A0A0A"/>
          <w:sz w:val="28"/>
          <w:szCs w:val="28"/>
          <w:lang w:eastAsia="ru-RU"/>
        </w:rPr>
      </w:pPr>
      <w:r w:rsidRPr="009B2697">
        <w:rPr>
          <w:rFonts w:ascii="Times New Roman" w:eastAsia="Times New Roman" w:hAnsi="Times New Roman" w:cs="Times New Roman"/>
          <w:i/>
          <w:color w:val="0A0A0A"/>
          <w:sz w:val="28"/>
          <w:szCs w:val="28"/>
          <w:lang w:eastAsia="ru-RU"/>
        </w:rPr>
        <w:t>Любовь к книге не возникает сама по себе, она прививается через совместное чтение с родителями, когда ребенок чувствует тепло и общение.</w:t>
      </w:r>
    </w:p>
    <w:p w:rsidR="009B2697" w:rsidRPr="00E229F2" w:rsidRDefault="009B2697">
      <w:pPr>
        <w:rPr>
          <w:rFonts w:ascii="Times New Roman" w:hAnsi="Times New Roman" w:cs="Times New Roman"/>
          <w:sz w:val="28"/>
          <w:szCs w:val="28"/>
        </w:rPr>
      </w:pPr>
    </w:p>
    <w:sectPr w:rsidR="009B2697" w:rsidRPr="00E229F2" w:rsidSect="00372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36D19"/>
    <w:multiLevelType w:val="multilevel"/>
    <w:tmpl w:val="84FAD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EF7C4D"/>
    <w:multiLevelType w:val="multilevel"/>
    <w:tmpl w:val="DDD82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B44FEE"/>
    <w:multiLevelType w:val="multilevel"/>
    <w:tmpl w:val="3D44E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2697"/>
    <w:rsid w:val="00372989"/>
    <w:rsid w:val="009B2697"/>
    <w:rsid w:val="00E22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9B2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9B2697"/>
  </w:style>
  <w:style w:type="character" w:customStyle="1" w:styleId="c8">
    <w:name w:val="c8"/>
    <w:basedOn w:val="a0"/>
    <w:rsid w:val="009B2697"/>
  </w:style>
  <w:style w:type="paragraph" w:customStyle="1" w:styleId="c12">
    <w:name w:val="c12"/>
    <w:basedOn w:val="a"/>
    <w:rsid w:val="009B2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B2697"/>
  </w:style>
  <w:style w:type="paragraph" w:customStyle="1" w:styleId="c3">
    <w:name w:val="c3"/>
    <w:basedOn w:val="a"/>
    <w:rsid w:val="009B2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B2697"/>
  </w:style>
  <w:style w:type="character" w:customStyle="1" w:styleId="c0">
    <w:name w:val="c0"/>
    <w:basedOn w:val="a0"/>
    <w:rsid w:val="009B2697"/>
  </w:style>
  <w:style w:type="paragraph" w:styleId="a3">
    <w:name w:val="Balloon Text"/>
    <w:basedOn w:val="a"/>
    <w:link w:val="a4"/>
    <w:uiPriority w:val="99"/>
    <w:semiHidden/>
    <w:unhideWhenUsed/>
    <w:rsid w:val="009B2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2697"/>
    <w:rPr>
      <w:rFonts w:ascii="Tahoma" w:hAnsi="Tahoma" w:cs="Tahoma"/>
      <w:sz w:val="16"/>
      <w:szCs w:val="16"/>
    </w:rPr>
  </w:style>
  <w:style w:type="character" w:customStyle="1" w:styleId="vkekvd">
    <w:name w:val="vkekvd"/>
    <w:basedOn w:val="a0"/>
    <w:rsid w:val="009B2697"/>
  </w:style>
  <w:style w:type="character" w:customStyle="1" w:styleId="ifmvxd">
    <w:name w:val="ifmvxd"/>
    <w:basedOn w:val="a0"/>
    <w:rsid w:val="009B2697"/>
  </w:style>
  <w:style w:type="character" w:customStyle="1" w:styleId="ijm6od">
    <w:name w:val="ijm6od"/>
    <w:basedOn w:val="a0"/>
    <w:rsid w:val="009B2697"/>
  </w:style>
  <w:style w:type="character" w:styleId="a5">
    <w:name w:val="Strong"/>
    <w:basedOn w:val="a0"/>
    <w:uiPriority w:val="22"/>
    <w:qFormat/>
    <w:rsid w:val="009B2697"/>
    <w:rPr>
      <w:b/>
      <w:bCs/>
    </w:rPr>
  </w:style>
  <w:style w:type="character" w:customStyle="1" w:styleId="t286pc">
    <w:name w:val="t286pc"/>
    <w:basedOn w:val="a0"/>
    <w:rsid w:val="009B26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8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2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6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Timur</dc:creator>
  <cp:lastModifiedBy>Timur</cp:lastModifiedBy>
  <cp:revision>2</cp:revision>
  <dcterms:created xsi:type="dcterms:W3CDTF">2026-04-21T10:51:00Z</dcterms:created>
  <dcterms:modified xsi:type="dcterms:W3CDTF">2026-04-21T11:07:00Z</dcterms:modified>
</cp:coreProperties>
</file>