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41CF" w14:textId="77777777" w:rsidR="003241E5" w:rsidRPr="003241E5" w:rsidRDefault="00CE1216" w:rsidP="003241E5">
      <w:pPr>
        <w:jc w:val="center"/>
        <w:rPr>
          <w:rFonts w:ascii="Times New Roman" w:hAnsi="Times New Roman" w:cs="Times New Roman"/>
          <w:b/>
          <w:bCs/>
          <w:sz w:val="28"/>
          <w:szCs w:val="28"/>
        </w:rPr>
      </w:pPr>
      <w:r w:rsidRPr="003241E5">
        <w:rPr>
          <w:rFonts w:ascii="Times New Roman" w:hAnsi="Times New Roman" w:cs="Times New Roman"/>
          <w:b/>
          <w:bCs/>
          <w:sz w:val="28"/>
          <w:szCs w:val="28"/>
        </w:rPr>
        <w:t>Консультация для родителей «Играем — речь развиваем»</w:t>
      </w:r>
    </w:p>
    <w:p w14:paraId="31539A97" w14:textId="77C01D67" w:rsidR="003241E5" w:rsidRPr="003241E5" w:rsidRDefault="00CE1216" w:rsidP="003241E5">
      <w:pPr>
        <w:jc w:val="right"/>
        <w:rPr>
          <w:rFonts w:ascii="Times New Roman" w:hAnsi="Times New Roman" w:cs="Times New Roman"/>
          <w:b/>
          <w:bCs/>
          <w:sz w:val="24"/>
          <w:szCs w:val="24"/>
        </w:rPr>
      </w:pPr>
      <w:r w:rsidRPr="003241E5">
        <w:rPr>
          <w:rFonts w:ascii="Times New Roman" w:hAnsi="Times New Roman" w:cs="Times New Roman"/>
          <w:b/>
          <w:bCs/>
          <w:sz w:val="24"/>
          <w:szCs w:val="24"/>
        </w:rPr>
        <w:t xml:space="preserve"> Подготовила: </w:t>
      </w:r>
      <w:r w:rsidR="003241E5" w:rsidRPr="003241E5">
        <w:rPr>
          <w:rFonts w:ascii="Times New Roman" w:hAnsi="Times New Roman" w:cs="Times New Roman"/>
          <w:b/>
          <w:bCs/>
          <w:sz w:val="24"/>
          <w:szCs w:val="24"/>
        </w:rPr>
        <w:t>Молчанова И.А.</w:t>
      </w:r>
      <w:r w:rsidRPr="003241E5">
        <w:rPr>
          <w:rFonts w:ascii="Times New Roman" w:hAnsi="Times New Roman" w:cs="Times New Roman"/>
          <w:b/>
          <w:bCs/>
          <w:sz w:val="24"/>
          <w:szCs w:val="24"/>
        </w:rPr>
        <w:t xml:space="preserve"> </w:t>
      </w:r>
    </w:p>
    <w:p w14:paraId="68EBF403" w14:textId="087B3FAE" w:rsidR="007E40D7" w:rsidRPr="003241E5" w:rsidRDefault="00CE1216">
      <w:pPr>
        <w:rPr>
          <w:rFonts w:ascii="Times New Roman" w:hAnsi="Times New Roman" w:cs="Times New Roman"/>
          <w:sz w:val="24"/>
          <w:szCs w:val="24"/>
        </w:rPr>
      </w:pPr>
      <w:r w:rsidRPr="003241E5">
        <w:rPr>
          <w:rFonts w:ascii="Times New Roman" w:hAnsi="Times New Roman" w:cs="Times New Roman"/>
          <w:sz w:val="24"/>
          <w:szCs w:val="24"/>
        </w:rPr>
        <w:t xml:space="preserve">В семье появился малыш! Всем хочется, чтобы он был самым умным, здоровым, красивым, учился с интересом, радостью, старанием. Но все ли сделано для </w:t>
      </w:r>
      <w:proofErr w:type="gramStart"/>
      <w:r w:rsidRPr="003241E5">
        <w:rPr>
          <w:rFonts w:ascii="Times New Roman" w:hAnsi="Times New Roman" w:cs="Times New Roman"/>
          <w:sz w:val="24"/>
          <w:szCs w:val="24"/>
        </w:rPr>
        <w:t>того</w:t>
      </w:r>
      <w:proofErr w:type="gramEnd"/>
      <w:r w:rsidRPr="003241E5">
        <w:rPr>
          <w:rFonts w:ascii="Times New Roman" w:hAnsi="Times New Roman" w:cs="Times New Roman"/>
          <w:sz w:val="24"/>
          <w:szCs w:val="24"/>
        </w:rPr>
        <w:t xml:space="preserve"> чтобы ребенок был готов к этому? Достаточно ли развита его речь? Ведь от этого зависят его успехи в усвоении всех предметов школьной программы! Порою </w:t>
      </w:r>
      <w:proofErr w:type="gramStart"/>
      <w:r w:rsidRPr="003241E5">
        <w:rPr>
          <w:rFonts w:ascii="Times New Roman" w:hAnsi="Times New Roman" w:cs="Times New Roman"/>
          <w:sz w:val="24"/>
          <w:szCs w:val="24"/>
        </w:rPr>
        <w:t>умственно</w:t>
      </w:r>
      <w:proofErr w:type="gramEnd"/>
      <w:r w:rsidRPr="003241E5">
        <w:rPr>
          <w:rFonts w:ascii="Times New Roman" w:hAnsi="Times New Roman" w:cs="Times New Roman"/>
          <w:sz w:val="24"/>
          <w:szCs w:val="24"/>
        </w:rPr>
        <w:t xml:space="preserve"> и психически нормально развивающиеся дети испытывают трудности овладения речью. На это есть несколько причин: ребенок много болеет и часто отсутствует в детском саду, совсем не посещает дошкольное учреждение и т. д. С такими детьми, как правило, требуется индивидуальная работа. И в этом большую помощь своим детям могут оказать родители. Недостатки произношения могут быть результатом нарушений в строении артикуляционного аппарата: отклонение в развитии зубов, неправильное расположение верхних зубов по отношению к нижним и др.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 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сам произносить их. Даже при незначительном снижении слуха он лишается возможности нормально воспринимать речь. Родителям очень важно обращать внимание на развитие слуха малыша. Необходимо оберегать слух ребенка от сильных постоянных звуковых воздействий (включать на полную громкость радио, телевизор, а при заболеваниях органов слуха своевременно лечить их, и не народными средствами, а обращаться в медицинские учреждения. Взрослые должны помочь ребенку овладевать правильным звукопроизношением, но не следует форсировать речевое развитие. Вредно нагружать малыша сложным речевым материалом, заставлять повторять непонятные ему слова, заучивать сложные по форме, содержанию и </w:t>
      </w:r>
      <w:proofErr w:type="spellStart"/>
      <w:r w:rsidRPr="003241E5">
        <w:rPr>
          <w:rFonts w:ascii="Times New Roman" w:hAnsi="Times New Roman" w:cs="Times New Roman"/>
          <w:sz w:val="24"/>
          <w:szCs w:val="24"/>
        </w:rPr>
        <w:t>объѐму</w:t>
      </w:r>
      <w:proofErr w:type="spellEnd"/>
      <w:r w:rsidRPr="003241E5">
        <w:rPr>
          <w:rFonts w:ascii="Times New Roman" w:hAnsi="Times New Roman" w:cs="Times New Roman"/>
          <w:sz w:val="24"/>
          <w:szCs w:val="24"/>
        </w:rPr>
        <w:t xml:space="preserve"> стихотворения, учить правильно произносить звуки, которые в силу неподготовленности артикуляционного аппарата ему недоступны (например, в 2-3 года правильно произносить шипящие звуки и звук Р, читать художественные произведения, предназначенные для детей школьного возраста. Ребенок овладевает речью по подражанию. И поэтому важно чтобы взрослые следили за своим произношением, говорили не торопясь, четко произносили все звуки и слова. Нередко причиной неправильного произношения звуков является подражание ребенком дефектной речи взрослых, старших братьев, сестер, товарищей с которыми малыш часто общается. Не способствует развитию речи ребенка частое употребление слов с уменьшительными или ласкательными суффиксами, а также слов, недоступных для его понимания или сложных в звуко-слоговом отношении. Если ваш ребенок неправильно произносит какие-либо звуки, слова, фразы, не следует передразнивать его, смеяться или поощрять. Некоторые недостатки в речи детей, возможно, устранить только при помощи специалистов, учителей-логопедов. Ряд недостатков устранить легко, и доступно не только воспитателю, но и родителям. В семье обычно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ребенка за его плохую речь и требовать, чтобы он немедленно и верно повторил трудное для него слово. Часто это приводит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 Занимаясь с ребенком дома, читая ему книги, рассматривая картинки, </w:t>
      </w:r>
      <w:r w:rsidRPr="003241E5">
        <w:rPr>
          <w:rFonts w:ascii="Times New Roman" w:hAnsi="Times New Roman" w:cs="Times New Roman"/>
          <w:sz w:val="24"/>
          <w:szCs w:val="24"/>
        </w:rPr>
        <w:lastRenderedPageBreak/>
        <w:t xml:space="preserve">родители предлагают ему ответить на вопросы по содержанию текста, пересказать содержание сказки (рассказа, описать картинку. Дети справляются с такими заданиями, но допускают речевые ошибки. В этом случае не следует перебивать ребенка, надо предоставить ему возможность закончить высказывание, а затем указать на ошибки, дать образец. Очень часто дети задают нам разные вопросы. Иногда на них трудно найти правильный ответ. Но уклоняться от вопросов ребенка нельзя. В этом случае можно пообещать дать ответ, когда ребенок поест (погуляет, выполнит какое-нибудь задание и т. п., взрослый же за это время подготовиться к рассказу. Тогда малыш получит правильную информацию, увидит в лице взрослого интересного для себя собеседника, и в дальнейшем будет стремиться к общению с ним. В семье для ребенка необходимо создать такие условия, чтобы он испытывал удовлетворение от общения со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 интересно рассказывать. Связная речь представляет собой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 Развитие связной речи является </w:t>
      </w:r>
      <w:proofErr w:type="spellStart"/>
      <w:r w:rsidRPr="003241E5">
        <w:rPr>
          <w:rFonts w:ascii="Times New Roman" w:hAnsi="Times New Roman" w:cs="Times New Roman"/>
          <w:sz w:val="24"/>
          <w:szCs w:val="24"/>
        </w:rPr>
        <w:t>наипервейшим</w:t>
      </w:r>
      <w:proofErr w:type="spellEnd"/>
      <w:r w:rsidRPr="003241E5">
        <w:rPr>
          <w:rFonts w:ascii="Times New Roman" w:hAnsi="Times New Roman" w:cs="Times New Roman"/>
          <w:sz w:val="24"/>
          <w:szCs w:val="24"/>
        </w:rPr>
        <w:t xml:space="preserve"> и наиважнейшим условием успешности обучения ребенка в школе. Только обладая хорошо развитой связной речью, учащийся, может давать развернутые ответы на сложные вопросы школьной программы, последовательно и полно, аргументировано и логично излагать свои собственные суждения, воспроизводить содержание текстов из учебников, произведений из художественной литературы и устного народного, наконец, непременным условием для написания программных изложений и сочинений является достаточно высокий уровень развития связной речи школьника. Каждый из нас хочет видеть своего малыша отличником, но не каждый знает, как начать воспитывать будущего отличника. Вспомнить старые детские игры и забавы как кладовую педагогических приемов, интересных находок, разнообразных возможностей для развития детей. Народная традиция жива, и она постоянно пополняется и обогащается. Народное творчество развивает в детях ум, смекалку, чувство родного языка, общительность, доброту; закладывает в детях то, что делает потом взрослых мудрыми и сильными духом. Главная роль сказок, потешек, прибауток – в раннем овладении речью. Рифмы и внимание привлекают, и запоминаются легко и быстро. Ритм потешек и колыбельных, их эмоциональная окраска заставляют прислушиваться даже самых маленьких детей. Это залог того, что ребенок быстрее заговорит, причем правильно, то есть грамотно, красиво, размеренно. Пальчики малыша необходимо тренировать – об этом скажет вам каждый специалист: логопед, детский вра</w:t>
      </w:r>
      <w:r w:rsidR="003241E5" w:rsidRPr="003241E5">
        <w:rPr>
          <w:rFonts w:ascii="Times New Roman" w:hAnsi="Times New Roman" w:cs="Times New Roman"/>
          <w:sz w:val="24"/>
          <w:szCs w:val="24"/>
        </w:rPr>
        <w:t>ч</w:t>
      </w:r>
      <w:r w:rsidRPr="003241E5">
        <w:rPr>
          <w:rFonts w:ascii="Times New Roman" w:hAnsi="Times New Roman" w:cs="Times New Roman"/>
          <w:sz w:val="24"/>
          <w:szCs w:val="24"/>
        </w:rPr>
        <w:t xml:space="preserve">. </w:t>
      </w:r>
    </w:p>
    <w:sectPr w:rsidR="007E40D7" w:rsidRPr="00324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16"/>
    <w:rsid w:val="003241E5"/>
    <w:rsid w:val="007E40D7"/>
    <w:rsid w:val="00CE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0989"/>
  <w15:chartTrackingRefBased/>
  <w15:docId w15:val="{DA0266C1-73DC-45A1-B7BA-D0103483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Молчанова</dc:creator>
  <cp:keywords/>
  <dc:description/>
  <cp:lastModifiedBy>Юлия Молчанова</cp:lastModifiedBy>
  <cp:revision>4</cp:revision>
  <dcterms:created xsi:type="dcterms:W3CDTF">2026-05-31T09:14:00Z</dcterms:created>
  <dcterms:modified xsi:type="dcterms:W3CDTF">2026-06-08T07:17:00Z</dcterms:modified>
</cp:coreProperties>
</file>